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68"/>
        <w:gridCol w:w="1722"/>
        <w:gridCol w:w="263"/>
        <w:gridCol w:w="708"/>
        <w:gridCol w:w="615"/>
        <w:gridCol w:w="661"/>
        <w:gridCol w:w="1137"/>
        <w:gridCol w:w="1418"/>
        <w:gridCol w:w="280"/>
        <w:gridCol w:w="1405"/>
        <w:gridCol w:w="12"/>
      </w:tblGrid>
      <w:tr w:rsidR="004628D2" w:rsidRPr="00BF4AED" w:rsidTr="00587D0D">
        <w:trPr>
          <w:trHeight w:val="260"/>
          <w:jc w:val="center"/>
        </w:trPr>
        <w:tc>
          <w:tcPr>
            <w:tcW w:w="955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28D2" w:rsidRPr="00BF4AED" w:rsidRDefault="004628D2" w:rsidP="00D97A4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r w:rsidRPr="00D97A45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  <w:t>临床试验结题资料目录</w:t>
            </w:r>
            <w:bookmarkEnd w:id="0"/>
          </w:p>
        </w:tc>
      </w:tr>
      <w:tr w:rsidR="004628D2" w:rsidRPr="00BF4AED" w:rsidTr="00E36D72">
        <w:trPr>
          <w:gridAfter w:val="1"/>
          <w:wAfter w:w="12" w:type="dxa"/>
          <w:trHeight w:hRule="exact" w:val="397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8D2" w:rsidRPr="00BF4AED" w:rsidRDefault="004628D2" w:rsidP="00CA64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主要研究者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项目立项编号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CA6446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628D2" w:rsidRPr="00BF4AED" w:rsidTr="00E36D72">
        <w:trPr>
          <w:gridAfter w:val="1"/>
          <w:wAfter w:w="12" w:type="dxa"/>
          <w:trHeight w:hRule="exact" w:val="397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8D2" w:rsidRPr="00BF4AED" w:rsidRDefault="004628D2" w:rsidP="00CA64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申办者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CRO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CA6446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628D2" w:rsidRPr="00BF4AED" w:rsidTr="00E36D72">
        <w:trPr>
          <w:trHeight w:hRule="exact" w:val="454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8D2" w:rsidRPr="00BF4AED" w:rsidRDefault="004628D2" w:rsidP="00CA64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试验名称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CA6446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628D2" w:rsidRPr="00BF4AED" w:rsidTr="00E36D72">
        <w:trPr>
          <w:trHeight w:hRule="exact" w:val="454"/>
          <w:jc w:val="center"/>
        </w:trPr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伦理批准日期：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GCP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药房：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是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□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否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</w:p>
        </w:tc>
      </w:tr>
      <w:tr w:rsidR="004628D2" w:rsidRPr="00BF4AED" w:rsidTr="00E36D72">
        <w:trPr>
          <w:trHeight w:hRule="exact" w:val="454"/>
          <w:jc w:val="center"/>
        </w:trPr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协议生效日期：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筛选例数：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例</w:t>
            </w:r>
          </w:p>
        </w:tc>
      </w:tr>
      <w:tr w:rsidR="004628D2" w:rsidRPr="00BF4AED" w:rsidTr="00E36D72">
        <w:trPr>
          <w:trHeight w:hRule="exact" w:val="454"/>
          <w:jc w:val="center"/>
        </w:trPr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项目启动日期：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入组例数：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例</w:t>
            </w:r>
          </w:p>
        </w:tc>
      </w:tr>
      <w:tr w:rsidR="004628D2" w:rsidRPr="00BF4AED" w:rsidTr="00E36D72">
        <w:trPr>
          <w:trHeight w:hRule="exact" w:val="454"/>
          <w:jc w:val="center"/>
        </w:trPr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第一例受试者签署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ICF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完成例数：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例</w:t>
            </w:r>
          </w:p>
        </w:tc>
      </w:tr>
      <w:tr w:rsidR="004628D2" w:rsidRPr="00BF4AED" w:rsidTr="00E36D72">
        <w:trPr>
          <w:trHeight w:hRule="exact" w:val="454"/>
          <w:jc w:val="center"/>
        </w:trPr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第一例受试者入组日期：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脱落例数：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例</w:t>
            </w:r>
          </w:p>
        </w:tc>
      </w:tr>
      <w:tr w:rsidR="004628D2" w:rsidRPr="00BF4AED" w:rsidTr="00E36D72">
        <w:trPr>
          <w:trHeight w:hRule="exact" w:val="454"/>
          <w:jc w:val="center"/>
        </w:trPr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最后一例受试者出组日期：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SAE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例数：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例</w:t>
            </w:r>
          </w:p>
        </w:tc>
      </w:tr>
      <w:tr w:rsidR="004628D2" w:rsidRPr="00BF4AED" w:rsidTr="00587D0D">
        <w:trPr>
          <w:trHeight w:val="28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有无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临床试验协议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合同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共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次打款，</w:t>
            </w:r>
            <w:proofErr w:type="gramStart"/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附打款</w:t>
            </w:r>
            <w:proofErr w:type="gramEnd"/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回执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研究方案及其修正案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版本号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版本日期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版本号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版本日期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研究者手册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版本号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版本日期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知情同意书（</w:t>
            </w:r>
            <w:proofErr w:type="gramStart"/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空表模版</w:t>
            </w:r>
            <w:proofErr w:type="gramEnd"/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版本号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版本日期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      </w:t>
            </w:r>
          </w:p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版本号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版本日期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原始记录（</w:t>
            </w:r>
            <w:proofErr w:type="gramStart"/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空表模版</w:t>
            </w:r>
            <w:proofErr w:type="gramEnd"/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研究病历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门诊病历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住院病历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病例报告表（</w:t>
            </w:r>
            <w:proofErr w:type="gramStart"/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空表模版</w:t>
            </w:r>
            <w:proofErr w:type="gramEnd"/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纸质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CRF 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电子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CRF</w:t>
            </w:r>
          </w:p>
        </w:tc>
      </w:tr>
      <w:tr w:rsidR="004628D2" w:rsidRPr="00BF4AED" w:rsidTr="00587D0D">
        <w:trPr>
          <w:trHeight w:val="57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本院伦理审查意见及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NMPA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临床试验批准或默许文书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本院伦理审查意见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页</w:t>
            </w:r>
          </w:p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NMPA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临床试验批件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默许文书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页</w:t>
            </w:r>
          </w:p>
        </w:tc>
      </w:tr>
      <w:tr w:rsidR="004628D2" w:rsidRPr="00BF4AED" w:rsidTr="00587D0D">
        <w:trPr>
          <w:trHeight w:val="57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临床试验启动会签到表及启动</w:t>
            </w:r>
            <w:proofErr w:type="gramStart"/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会资料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签到表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页，启动</w:t>
            </w:r>
            <w:proofErr w:type="gramStart"/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会资料</w:t>
            </w:r>
            <w:proofErr w:type="gramEnd"/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份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研究者分工授权表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页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研究者签名样张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页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研究者履历、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GCP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证书、执业证书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人份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实验室正常值范围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页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实验室室间质评证书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中心实验室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本地实验室</w:t>
            </w:r>
          </w:p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年、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年、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受试者筛选入选表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tabs>
                <w:tab w:val="left" w:pos="1289"/>
              </w:tabs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页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受试者鉴认代码表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页，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例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药品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器械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试剂接收记录、运送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温度记录及检验报告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次，首次接收日期：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药品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器械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试剂发放记录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页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药品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器械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试剂回收记录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页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药品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器械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试剂保存记录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页</w:t>
            </w:r>
          </w:p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记录区间：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至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药品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器械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试剂退回记录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次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药品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器械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试剂销毁记录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页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销毁单位资质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页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生物样本采集记录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页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生物样本离心记录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页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生物样本保存记录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页</w:t>
            </w:r>
          </w:p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记录区间：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至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生物样本运送记录及运送温度记录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次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物资接收记录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次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物资退回记录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次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监查员访视记录及</w:t>
            </w:r>
            <w:proofErr w:type="gramStart"/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随访信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访视记录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页；</w:t>
            </w:r>
          </w:p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随访信</w:t>
            </w:r>
            <w:proofErr w:type="gramEnd"/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共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份，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SIV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份、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RMV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份、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COV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份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SAE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报告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人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例，受试者编号：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统计报告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份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统计疑问表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数据疑问表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份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分中心小结表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份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总结报告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份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专业</w:t>
            </w:r>
            <w:proofErr w:type="gramStart"/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质控表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份</w:t>
            </w:r>
          </w:p>
        </w:tc>
      </w:tr>
      <w:tr w:rsidR="004628D2" w:rsidRPr="00BF4AED" w:rsidTr="00F20F5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机构</w:t>
            </w:r>
            <w:proofErr w:type="gramStart"/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质控表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份</w:t>
            </w: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临床试验结题签认表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ind w:leftChars="-36" w:left="-7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4A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628D2" w:rsidRPr="00BF4AED" w:rsidTr="00587D0D">
        <w:trPr>
          <w:trHeight w:val="3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D2" w:rsidRPr="00BF4AED" w:rsidRDefault="004628D2" w:rsidP="004628D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366" w:hanging="366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2" w:rsidRPr="00BF4AED" w:rsidRDefault="004628D2" w:rsidP="00CA644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4628D2" w:rsidRPr="00BF4AED" w:rsidRDefault="004628D2" w:rsidP="004628D2">
      <w:pPr>
        <w:rPr>
          <w:rFonts w:ascii="Times New Roman" w:hAnsi="Times New Roman" w:cs="Times New Roman"/>
          <w:color w:val="000000" w:themeColor="text1"/>
          <w:sz w:val="22"/>
        </w:rPr>
      </w:pPr>
      <w:r w:rsidRPr="00BF4AED">
        <w:rPr>
          <w:rFonts w:ascii="Times New Roman" w:hAnsi="Times New Roman" w:cs="Times New Roman"/>
          <w:color w:val="000000" w:themeColor="text1"/>
          <w:sz w:val="22"/>
        </w:rPr>
        <w:t>注：根据实际资料自行增添</w:t>
      </w:r>
    </w:p>
    <w:p w:rsidR="004628D2" w:rsidRPr="00BF4AED" w:rsidRDefault="004628D2" w:rsidP="004628D2">
      <w:pPr>
        <w:rPr>
          <w:rFonts w:ascii="Times New Roman" w:hAnsi="Times New Roman" w:cs="Times New Roman"/>
          <w:color w:val="000000" w:themeColor="text1"/>
          <w:sz w:val="24"/>
        </w:rPr>
      </w:pPr>
      <w:r w:rsidRPr="00BF4AED">
        <w:rPr>
          <w:rFonts w:ascii="Times New Roman" w:hAnsi="Times New Roman" w:cs="Times New Roman"/>
          <w:color w:val="000000" w:themeColor="text1"/>
          <w:sz w:val="24"/>
        </w:rPr>
        <w:t>筛选成功受试者筛选号：</w:t>
      </w:r>
    </w:p>
    <w:p w:rsidR="004628D2" w:rsidRPr="00BF4AED" w:rsidRDefault="004628D2" w:rsidP="004628D2">
      <w:pPr>
        <w:rPr>
          <w:rFonts w:ascii="Times New Roman" w:hAnsi="Times New Roman" w:cs="Times New Roman"/>
          <w:color w:val="000000" w:themeColor="text1"/>
          <w:sz w:val="24"/>
        </w:rPr>
      </w:pPr>
      <w:r w:rsidRPr="00BF4AED">
        <w:rPr>
          <w:rFonts w:ascii="Times New Roman" w:hAnsi="Times New Roman" w:cs="Times New Roman"/>
          <w:color w:val="000000" w:themeColor="text1"/>
          <w:sz w:val="24"/>
        </w:rPr>
        <w:t>筛选失败受试者筛选号：</w:t>
      </w:r>
    </w:p>
    <w:p w:rsidR="004628D2" w:rsidRPr="00BF4AED" w:rsidRDefault="004628D2" w:rsidP="004628D2">
      <w:pPr>
        <w:rPr>
          <w:rFonts w:ascii="Times New Roman" w:hAnsi="Times New Roman" w:cs="Times New Roman"/>
          <w:color w:val="000000" w:themeColor="text1"/>
          <w:sz w:val="24"/>
        </w:rPr>
      </w:pPr>
      <w:r w:rsidRPr="00BF4AED">
        <w:rPr>
          <w:rFonts w:ascii="Times New Roman" w:hAnsi="Times New Roman" w:cs="Times New Roman"/>
          <w:color w:val="000000" w:themeColor="text1"/>
          <w:sz w:val="24"/>
        </w:rPr>
        <w:t>未完成受试者筛选号：</w:t>
      </w:r>
    </w:p>
    <w:p w:rsidR="004628D2" w:rsidRPr="00BF4AED" w:rsidRDefault="004628D2" w:rsidP="004628D2">
      <w:pPr>
        <w:rPr>
          <w:rFonts w:ascii="Times New Roman" w:hAnsi="Times New Roman" w:cs="Times New Roman"/>
          <w:color w:val="000000" w:themeColor="text1"/>
        </w:rPr>
      </w:pPr>
    </w:p>
    <w:p w:rsidR="004628D2" w:rsidRPr="00BF4AED" w:rsidRDefault="004628D2" w:rsidP="004628D2">
      <w:pPr>
        <w:rPr>
          <w:rFonts w:ascii="Times New Roman" w:hAnsi="Times New Roman" w:cs="Times New Roman"/>
          <w:color w:val="000000" w:themeColor="text1"/>
        </w:rPr>
      </w:pPr>
    </w:p>
    <w:p w:rsidR="004628D2" w:rsidRPr="00BF4AED" w:rsidRDefault="004628D2" w:rsidP="004628D2">
      <w:pPr>
        <w:rPr>
          <w:rFonts w:ascii="Times New Roman" w:hAnsi="Times New Roman" w:cs="Times New Roman"/>
          <w:color w:val="000000" w:themeColor="text1"/>
          <w:sz w:val="24"/>
        </w:rPr>
      </w:pPr>
      <w:r w:rsidRPr="00BF4AED">
        <w:rPr>
          <w:rFonts w:ascii="Times New Roman" w:hAnsi="Times New Roman" w:cs="Times New Roman"/>
          <w:color w:val="000000" w:themeColor="text1"/>
          <w:sz w:val="24"/>
        </w:rPr>
        <w:t>ICF</w:t>
      </w:r>
      <w:r w:rsidRPr="00BF4AED">
        <w:rPr>
          <w:rFonts w:ascii="Times New Roman" w:hAnsi="Times New Roman" w:cs="Times New Roman"/>
          <w:color w:val="000000" w:themeColor="text1"/>
          <w:sz w:val="24"/>
        </w:rPr>
        <w:t>使用情况一览表</w:t>
      </w:r>
    </w:p>
    <w:tbl>
      <w:tblPr>
        <w:tblW w:w="0" w:type="auto"/>
        <w:jc w:val="center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2130"/>
        <w:gridCol w:w="2131"/>
        <w:gridCol w:w="2131"/>
      </w:tblGrid>
      <w:tr w:rsidR="004628D2" w:rsidRPr="00BF4AED" w:rsidTr="00550CB6">
        <w:trPr>
          <w:jc w:val="center"/>
        </w:trPr>
        <w:tc>
          <w:tcPr>
            <w:tcW w:w="1755" w:type="dxa"/>
            <w:vMerge w:val="restart"/>
            <w:shd w:val="clear" w:color="auto" w:fill="auto"/>
            <w:vAlign w:val="center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</w:rPr>
              <w:t>受试者筛选号</w:t>
            </w:r>
          </w:p>
        </w:tc>
        <w:tc>
          <w:tcPr>
            <w:tcW w:w="2130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</w:rPr>
              <w:t>版本号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</w:rPr>
              <w:t>版本日期：</w:t>
            </w:r>
          </w:p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 xml:space="preserve">                 </w:t>
            </w:r>
          </w:p>
        </w:tc>
        <w:tc>
          <w:tcPr>
            <w:tcW w:w="2131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</w:rPr>
              <w:t>版本号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</w:rPr>
              <w:t>版本日期：</w:t>
            </w:r>
          </w:p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 xml:space="preserve">                 </w:t>
            </w:r>
          </w:p>
        </w:tc>
        <w:tc>
          <w:tcPr>
            <w:tcW w:w="2131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</w:rPr>
              <w:t>版本号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</w:rPr>
              <w:t>版本日期：</w:t>
            </w:r>
          </w:p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 xml:space="preserve">                 </w:t>
            </w:r>
          </w:p>
        </w:tc>
      </w:tr>
      <w:tr w:rsidR="004628D2" w:rsidRPr="00BF4AED" w:rsidTr="00550CB6">
        <w:trPr>
          <w:jc w:val="center"/>
        </w:trPr>
        <w:tc>
          <w:tcPr>
            <w:tcW w:w="1755" w:type="dxa"/>
            <w:vMerge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0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</w:rPr>
              <w:t>EC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</w:rPr>
              <w:t>批准日期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 xml:space="preserve">                 </w:t>
            </w:r>
          </w:p>
        </w:tc>
        <w:tc>
          <w:tcPr>
            <w:tcW w:w="2131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</w:rPr>
              <w:t>EC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</w:rPr>
              <w:t>批准日期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 xml:space="preserve">                 </w:t>
            </w:r>
          </w:p>
        </w:tc>
        <w:tc>
          <w:tcPr>
            <w:tcW w:w="2131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</w:rPr>
              <w:t>EC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</w:rPr>
              <w:t>批准日期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 xml:space="preserve">                 </w:t>
            </w:r>
          </w:p>
        </w:tc>
      </w:tr>
      <w:tr w:rsidR="004628D2" w:rsidRPr="00BF4AED" w:rsidTr="00550CB6">
        <w:trPr>
          <w:jc w:val="center"/>
        </w:trPr>
        <w:tc>
          <w:tcPr>
            <w:tcW w:w="1755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0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1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1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28D2" w:rsidRPr="00BF4AED" w:rsidTr="00550CB6">
        <w:trPr>
          <w:jc w:val="center"/>
        </w:trPr>
        <w:tc>
          <w:tcPr>
            <w:tcW w:w="1755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0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1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1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28D2" w:rsidRPr="00BF4AED" w:rsidTr="00550CB6">
        <w:trPr>
          <w:jc w:val="center"/>
        </w:trPr>
        <w:tc>
          <w:tcPr>
            <w:tcW w:w="1755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0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1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1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28D2" w:rsidRPr="00BF4AED" w:rsidTr="00550CB6">
        <w:trPr>
          <w:jc w:val="center"/>
        </w:trPr>
        <w:tc>
          <w:tcPr>
            <w:tcW w:w="1755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0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1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1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28D2" w:rsidRPr="00BF4AED" w:rsidTr="00550CB6">
        <w:trPr>
          <w:jc w:val="center"/>
        </w:trPr>
        <w:tc>
          <w:tcPr>
            <w:tcW w:w="1755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0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1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1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28D2" w:rsidRPr="00BF4AED" w:rsidTr="00550CB6">
        <w:trPr>
          <w:jc w:val="center"/>
        </w:trPr>
        <w:tc>
          <w:tcPr>
            <w:tcW w:w="1755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0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1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1" w:type="dxa"/>
            <w:shd w:val="clear" w:color="auto" w:fill="auto"/>
          </w:tcPr>
          <w:p w:rsidR="004628D2" w:rsidRPr="00BF4AED" w:rsidRDefault="004628D2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628D2" w:rsidRPr="00BF4AED" w:rsidRDefault="004628D2" w:rsidP="004628D2">
      <w:pPr>
        <w:rPr>
          <w:rFonts w:ascii="Times New Roman" w:hAnsi="Times New Roman" w:cs="Times New Roman"/>
          <w:color w:val="000000" w:themeColor="text1"/>
        </w:rPr>
      </w:pPr>
      <w:r w:rsidRPr="00BF4AED">
        <w:rPr>
          <w:rFonts w:ascii="Times New Roman" w:hAnsi="Times New Roman" w:cs="Times New Roman"/>
          <w:color w:val="000000" w:themeColor="text1"/>
        </w:rPr>
        <w:t>备注：</w:t>
      </w:r>
      <w:r w:rsidRPr="00BF4AED" w:rsidDel="00754E21">
        <w:rPr>
          <w:rFonts w:ascii="Times New Roman" w:hAnsi="Times New Roman" w:cs="Times New Roman"/>
          <w:color w:val="000000" w:themeColor="text1"/>
        </w:rPr>
        <w:t xml:space="preserve"> </w:t>
      </w:r>
      <w:r w:rsidRPr="00BF4AED">
        <w:rPr>
          <w:rFonts w:ascii="Times New Roman" w:hAnsi="Times New Roman" w:cs="Times New Roman"/>
          <w:color w:val="000000" w:themeColor="text1"/>
        </w:rPr>
        <w:t>相应列，请填入相应受试者签署</w:t>
      </w:r>
      <w:r w:rsidRPr="00BF4AED">
        <w:rPr>
          <w:rFonts w:ascii="Times New Roman" w:hAnsi="Times New Roman" w:cs="Times New Roman"/>
          <w:color w:val="000000" w:themeColor="text1"/>
        </w:rPr>
        <w:t>ICF</w:t>
      </w:r>
      <w:r w:rsidRPr="00BF4AED">
        <w:rPr>
          <w:rFonts w:ascii="Times New Roman" w:hAnsi="Times New Roman" w:cs="Times New Roman"/>
          <w:color w:val="000000" w:themeColor="text1"/>
        </w:rPr>
        <w:t>日期；未签署的请合并单元格并标明原因（如筛选失败、已出组等）。</w:t>
      </w:r>
    </w:p>
    <w:p w:rsidR="006D4A80" w:rsidRPr="004628D2" w:rsidRDefault="006D4A80"/>
    <w:sectPr w:rsidR="006D4A80" w:rsidRPr="004628D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FC" w:rsidRDefault="00BB79FC" w:rsidP="004628D2">
      <w:r>
        <w:separator/>
      </w:r>
    </w:p>
  </w:endnote>
  <w:endnote w:type="continuationSeparator" w:id="0">
    <w:p w:rsidR="00BB79FC" w:rsidRDefault="00BB79FC" w:rsidP="0046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FC" w:rsidRDefault="00BB79FC" w:rsidP="004628D2">
      <w:r>
        <w:separator/>
      </w:r>
    </w:p>
  </w:footnote>
  <w:footnote w:type="continuationSeparator" w:id="0">
    <w:p w:rsidR="00BB79FC" w:rsidRDefault="00BB79FC" w:rsidP="00462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D2" w:rsidRDefault="004628D2" w:rsidP="004628D2">
    <w:pPr>
      <w:pStyle w:val="a3"/>
      <w:jc w:val="left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 w:hint="eastAsia"/>
        <w:sz w:val="21"/>
        <w:szCs w:val="21"/>
      </w:rPr>
      <w:t>河南省传染病医院（郑州市第六人民医院）</w:t>
    </w:r>
  </w:p>
  <w:p w:rsidR="004628D2" w:rsidRDefault="004628D2" w:rsidP="004628D2">
    <w:pPr>
      <w:pStyle w:val="a3"/>
      <w:jc w:val="left"/>
    </w:pPr>
    <w:r>
      <w:rPr>
        <w:rFonts w:ascii="Times New Roman" w:hAnsi="Times New Roman" w:cs="Times New Roman"/>
        <w:sz w:val="21"/>
        <w:szCs w:val="21"/>
      </w:rPr>
      <w:t>药物临床试验机构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024BC"/>
    <w:multiLevelType w:val="hybridMultilevel"/>
    <w:tmpl w:val="4EB039CE"/>
    <w:lvl w:ilvl="0" w:tplc="8F04327C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F9"/>
    <w:rsid w:val="00035D64"/>
    <w:rsid w:val="004628D2"/>
    <w:rsid w:val="006D4A80"/>
    <w:rsid w:val="00BB79FC"/>
    <w:rsid w:val="00D97A45"/>
    <w:rsid w:val="00F069F9"/>
    <w:rsid w:val="00F6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8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2020-09-25T08:45:00Z</dcterms:created>
  <dcterms:modified xsi:type="dcterms:W3CDTF">2020-09-25T08:47:00Z</dcterms:modified>
</cp:coreProperties>
</file>